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AAE8C6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E76697">
        <w:rPr>
          <w:rFonts w:eastAsia="Arial Unicode MS"/>
          <w:b/>
        </w:rPr>
        <w:t>6</w:t>
      </w:r>
      <w:r w:rsidR="004D220E">
        <w:rPr>
          <w:rFonts w:eastAsia="Arial Unicode MS"/>
          <w:b/>
        </w:rPr>
        <w:t>6</w:t>
      </w:r>
    </w:p>
    <w:p w14:paraId="222DD452" w14:textId="05FB0772" w:rsidR="003D410F" w:rsidRPr="003D410F" w:rsidRDefault="00ED36C0"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7667AA">
        <w:rPr>
          <w:rFonts w:eastAsia="Arial Unicode MS"/>
        </w:rPr>
        <w:t>1</w:t>
      </w:r>
      <w:r w:rsidR="004D220E">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4EAB740A" w14:textId="77777777" w:rsidR="004D220E" w:rsidRDefault="004D220E" w:rsidP="008B7779">
      <w:pPr>
        <w:jc w:val="both"/>
        <w:rPr>
          <w:b/>
        </w:rPr>
      </w:pPr>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r w:rsidRPr="00F868D9">
        <w:rPr>
          <w:b/>
        </w:rPr>
        <w:t>Par finansējuma</w:t>
      </w:r>
      <w:r>
        <w:rPr>
          <w:b/>
        </w:rPr>
        <w:t xml:space="preserve"> piešķiršanu</w:t>
      </w:r>
      <w:r w:rsidRPr="00F868D9">
        <w:rPr>
          <w:b/>
        </w:rPr>
        <w:t xml:space="preserve"> </w:t>
      </w:r>
      <w:r>
        <w:rPr>
          <w:b/>
        </w:rPr>
        <w:t>Kusas estrādes atjaunošanai</w:t>
      </w:r>
    </w:p>
    <w:p w14:paraId="41F4F03F" w14:textId="77777777" w:rsidR="004D220E" w:rsidRPr="00341990" w:rsidRDefault="004D220E" w:rsidP="008B7779">
      <w:pPr>
        <w:jc w:val="both"/>
      </w:pPr>
    </w:p>
    <w:p w14:paraId="6CB17BD9" w14:textId="77777777" w:rsidR="004D220E" w:rsidRDefault="004D220E" w:rsidP="008B7779">
      <w:pPr>
        <w:ind w:firstLine="709"/>
        <w:jc w:val="both"/>
        <w:rPr>
          <w:rFonts w:eastAsia="Calibri"/>
          <w:iCs/>
          <w:spacing w:val="-6"/>
        </w:rPr>
      </w:pPr>
      <w:r>
        <w:rPr>
          <w:rFonts w:eastAsia="Calibri"/>
          <w:iCs/>
          <w:spacing w:val="-6"/>
        </w:rPr>
        <w:t>Madonas novada Aronas pagasta Kusas ciemā, blakus šosejai P30 atrodas estrāde, kas laika gaitā ir fiziski nolietojusies un estētiski novecojusi. Estrādei ir bojāts jumta segums, mitruma iespaidā satrupējis un vietām izlauzts fasādes dēļu apšuvums un nefunkcionējoši apgaismojuma elementi. Ņemot vērā, ka estrāde atrodas publiski ikdienā redzamā vietā gan ciema iedzīvotājiem, gan visiem pagasta viesiem un caurbraucējiem, lai neradītu degradētas un neuzturētas vides un publiskās ārtelpas iespaidu, estrādi ir nepieciešams atjaunot.</w:t>
      </w:r>
    </w:p>
    <w:p w14:paraId="6FE9214D" w14:textId="77777777" w:rsidR="004D220E" w:rsidRDefault="004D220E" w:rsidP="008B7779">
      <w:pPr>
        <w:ind w:firstLine="709"/>
        <w:jc w:val="both"/>
        <w:rPr>
          <w:rFonts w:eastAsia="Calibri"/>
          <w:iCs/>
          <w:spacing w:val="-6"/>
        </w:rPr>
      </w:pPr>
      <w:r>
        <w:rPr>
          <w:rFonts w:eastAsia="Calibri"/>
          <w:iCs/>
          <w:spacing w:val="-6"/>
        </w:rPr>
        <w:t>Darbu ietvaros ir plānots uzstādīt estrādei jaunu jumta segumu un lietus ūdens novadīšanas sistēmu, daļēji atjaunot un ieklāt jaunu fasādes dēļu apšuvuma klāju un to nokrāsot.</w:t>
      </w:r>
    </w:p>
    <w:p w14:paraId="5DAF6F59" w14:textId="77777777" w:rsidR="004D220E" w:rsidRPr="00DE1318" w:rsidRDefault="004D220E" w:rsidP="008B7779">
      <w:pPr>
        <w:ind w:firstLine="709"/>
        <w:jc w:val="both"/>
        <w:rPr>
          <w:rFonts w:eastAsia="Calibri"/>
          <w:iCs/>
          <w:spacing w:val="-6"/>
        </w:rPr>
      </w:pPr>
      <w:r>
        <w:rPr>
          <w:rFonts w:eastAsia="Calibri"/>
          <w:iCs/>
          <w:spacing w:val="-6"/>
        </w:rPr>
        <w:t>Pagasta pārvalde ir noskaidrojusi veicamo darbu tehniskos aspektus un izmaksas. Kopumā darbu izpildei, ieskaitot pievienotās vērtības nodokli, ir nepieciešams 10821,50 EUR.</w:t>
      </w:r>
    </w:p>
    <w:p w14:paraId="1C90A066" w14:textId="5EC1BD80" w:rsidR="004D220E" w:rsidRPr="000E17F4" w:rsidRDefault="004D220E" w:rsidP="008B7779">
      <w:pPr>
        <w:ind w:firstLine="720"/>
        <w:jc w:val="both"/>
        <w:rPr>
          <w:lang w:eastAsia="lo-LA" w:bidi="lo-LA"/>
        </w:rPr>
      </w:pPr>
      <w:r w:rsidRPr="00341990">
        <w:rPr>
          <w:rFonts w:eastAsia="Calibri"/>
          <w:spacing w:val="-6"/>
        </w:rPr>
        <w:t xml:space="preserve">Noklausījusies sniegto informāciju, </w:t>
      </w:r>
      <w:r>
        <w:t xml:space="preserve">ņemot vērā 13.03.2024. Uzņēmējdarbības, teritoriālo un vides jautājumu komitejas </w:t>
      </w:r>
      <w:r w:rsidRPr="000E17F4">
        <w:rPr>
          <w:rFonts w:cstheme="minorBidi"/>
        </w:rPr>
        <w:t xml:space="preserve">un </w:t>
      </w:r>
      <w:r w:rsidRPr="000E17F4">
        <w:rPr>
          <w:rFonts w:eastAsia="Calibri"/>
          <w:lang w:eastAsia="en-US"/>
        </w:rPr>
        <w:t xml:space="preserve">19.03.2024. </w:t>
      </w:r>
      <w:r w:rsidRPr="000E17F4">
        <w:t>Finanšu un attīstības komitejas atzinumu</w:t>
      </w:r>
      <w:r w:rsidR="008B7779">
        <w:t>s</w:t>
      </w:r>
      <w:r w:rsidRPr="000E17F4">
        <w:t xml:space="preserve">, </w:t>
      </w:r>
      <w:r w:rsidR="003B084B">
        <w:rPr>
          <w:lang w:eastAsia="lo-LA" w:bidi="lo-LA"/>
        </w:rPr>
        <w:t>atklāti balsojot</w:t>
      </w:r>
      <w:r w:rsidR="003B084B">
        <w:rPr>
          <w:b/>
          <w:lang w:eastAsia="lo-LA" w:bidi="lo-LA"/>
        </w:rPr>
        <w:t xml:space="preserve">: PAR - </w:t>
      </w:r>
      <w:r w:rsidR="003B084B">
        <w:rPr>
          <w:rFonts w:eastAsia="Calibri"/>
          <w:b/>
          <w:noProof/>
          <w:lang w:eastAsia="en-US"/>
        </w:rPr>
        <w:t xml:space="preserve">16 </w:t>
      </w:r>
      <w:r w:rsidR="003B084B">
        <w:rPr>
          <w:rFonts w:eastAsia="Calibri"/>
          <w:bCs/>
          <w:noProof/>
          <w:lang w:eastAsia="en-US"/>
        </w:rPr>
        <w:t>(</w:t>
      </w:r>
      <w:r w:rsidR="003B084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3B084B">
        <w:rPr>
          <w:rFonts w:eastAsia="Calibri"/>
          <w:bCs/>
          <w:noProof/>
          <w:lang w:eastAsia="en-US"/>
        </w:rPr>
        <w:t xml:space="preserve">), </w:t>
      </w:r>
      <w:r w:rsidR="003B084B">
        <w:rPr>
          <w:b/>
          <w:lang w:eastAsia="lo-LA" w:bidi="lo-LA"/>
        </w:rPr>
        <w:t>PRET - NAV, ATTURAS - NAV</w:t>
      </w:r>
      <w:r w:rsidR="003B084B">
        <w:rPr>
          <w:lang w:eastAsia="lo-LA" w:bidi="lo-LA"/>
        </w:rPr>
        <w:t xml:space="preserve">, Madonas novada pašvaldības dome </w:t>
      </w:r>
      <w:r w:rsidR="003B084B">
        <w:rPr>
          <w:b/>
          <w:lang w:eastAsia="lo-LA" w:bidi="lo-LA"/>
        </w:rPr>
        <w:t>NOLEMJ</w:t>
      </w:r>
      <w:r w:rsidR="003B084B">
        <w:rPr>
          <w:lang w:eastAsia="lo-LA" w:bidi="lo-LA"/>
        </w:rPr>
        <w:t>:</w:t>
      </w:r>
    </w:p>
    <w:p w14:paraId="780172F1" w14:textId="7366382D" w:rsidR="004D220E" w:rsidRPr="00341990" w:rsidRDefault="004D220E" w:rsidP="008B7779">
      <w:pPr>
        <w:ind w:firstLine="720"/>
        <w:jc w:val="both"/>
        <w:rPr>
          <w:i/>
        </w:rPr>
      </w:pPr>
    </w:p>
    <w:p w14:paraId="3B903ED9" w14:textId="0596EFFF" w:rsidR="004D220E" w:rsidRPr="00341990" w:rsidRDefault="004D220E" w:rsidP="008B7779">
      <w:pPr>
        <w:numPr>
          <w:ilvl w:val="0"/>
          <w:numId w:val="24"/>
        </w:numPr>
        <w:spacing w:after="200"/>
        <w:ind w:left="709" w:hanging="709"/>
        <w:contextualSpacing/>
        <w:jc w:val="both"/>
        <w:rPr>
          <w:iCs/>
        </w:rPr>
      </w:pPr>
      <w:r w:rsidRPr="00341990">
        <w:t xml:space="preserve">Piešķirt finansējumu EUR </w:t>
      </w:r>
      <w:r>
        <w:rPr>
          <w:rFonts w:eastAsia="Calibri"/>
          <w:spacing w:val="-6"/>
        </w:rPr>
        <w:t>10821,50</w:t>
      </w:r>
      <w:r w:rsidRPr="00341990">
        <w:rPr>
          <w:rFonts w:eastAsia="Calibri"/>
          <w:spacing w:val="-6"/>
        </w:rPr>
        <w:t xml:space="preserve"> </w:t>
      </w:r>
      <w:r w:rsidRPr="00341990">
        <w:t>(</w:t>
      </w:r>
      <w:r>
        <w:t>desmit tūkstoši astoņi simti divdesmit viens eiro</w:t>
      </w:r>
      <w:r w:rsidR="00993088">
        <w:t>,</w:t>
      </w:r>
      <w:r>
        <w:t xml:space="preserve"> 50 centi</w:t>
      </w:r>
      <w:r w:rsidRPr="00341990">
        <w:t>) apmērā</w:t>
      </w:r>
      <w:r>
        <w:t xml:space="preserve"> Aronas pagasta pārvaldei Kusas estrādes atjaunošanai, </w:t>
      </w:r>
      <w:r w:rsidRPr="00341990">
        <w:t>no</w:t>
      </w:r>
      <w:r>
        <w:t xml:space="preserve"> Madonas novada pašvaldības budžeta nesadalītajiem līdzekļiem, kas veidojušies no</w:t>
      </w:r>
      <w:r w:rsidRPr="00341990">
        <w:t xml:space="preserve"> </w:t>
      </w:r>
      <w:r>
        <w:t>Aronas pagasta pārvaldes 2023. gada budžeta atlikuma.</w:t>
      </w:r>
    </w:p>
    <w:p w14:paraId="27C7D0E4" w14:textId="77777777" w:rsidR="004D220E" w:rsidRDefault="004D220E" w:rsidP="008B7779">
      <w:pPr>
        <w:ind w:firstLine="720"/>
        <w:jc w:val="both"/>
        <w:textAlignment w:val="baseline"/>
        <w:rPr>
          <w:color w:val="000000"/>
        </w:rPr>
      </w:pPr>
    </w:p>
    <w:p w14:paraId="736D2B7B" w14:textId="77777777" w:rsidR="00582C7E" w:rsidRDefault="00582C7E" w:rsidP="008B7779">
      <w:pPr>
        <w:rPr>
          <w:b/>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67B48813" w14:textId="77777777" w:rsidR="007667AA" w:rsidRPr="000E17F4" w:rsidRDefault="007667AA" w:rsidP="008B7779">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0E17F4" w:rsidRDefault="00ED36C0" w:rsidP="008B7779">
      <w:pPr>
        <w:jc w:val="both"/>
      </w:pPr>
      <w:r w:rsidRPr="000E17F4">
        <w:t xml:space="preserve">             Domes priekšsēdētājs</w:t>
      </w:r>
      <w:r w:rsidRPr="000E17F4">
        <w:tab/>
      </w:r>
      <w:r w:rsidRPr="000E17F4">
        <w:tab/>
      </w:r>
      <w:r w:rsidRPr="000E17F4">
        <w:tab/>
      </w:r>
      <w:r w:rsidRPr="000E17F4">
        <w:tab/>
      </w:r>
      <w:r w:rsidRPr="000E17F4">
        <w:tab/>
        <w:t xml:space="preserve">             A. Lungevičs</w:t>
      </w:r>
      <w:r w:rsidRPr="000E17F4">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0E17F4" w:rsidRDefault="00926ADD" w:rsidP="008B7779">
      <w:pPr>
        <w:jc w:val="both"/>
      </w:pPr>
    </w:p>
    <w:p w14:paraId="5C03211C" w14:textId="77777777" w:rsidR="00EE3B31" w:rsidRPr="000E17F4" w:rsidRDefault="00EE3B31" w:rsidP="008B7779">
      <w:pPr>
        <w:jc w:val="both"/>
      </w:pPr>
    </w:p>
    <w:p w14:paraId="17C6A482" w14:textId="77777777" w:rsidR="005A0266" w:rsidRPr="000E17F4" w:rsidRDefault="005A0266" w:rsidP="008B7779">
      <w:pPr>
        <w:jc w:val="both"/>
      </w:pPr>
    </w:p>
    <w:p w14:paraId="78347D31" w14:textId="4BA60D1C" w:rsidR="00582C7E" w:rsidRPr="004002D1" w:rsidRDefault="00582C7E" w:rsidP="008B7779">
      <w:pPr>
        <w:jc w:val="both"/>
        <w:rPr>
          <w:i/>
          <w:iCs/>
        </w:rPr>
      </w:pPr>
      <w:r w:rsidRPr="004002D1">
        <w:rPr>
          <w:i/>
          <w:iCs/>
        </w:rPr>
        <w:t>Kalniņš 28308227</w:t>
      </w:r>
    </w:p>
    <w:p w14:paraId="00A4042A" w14:textId="750D33CB" w:rsidR="001C5D95" w:rsidRPr="000E17F4" w:rsidRDefault="001C5D95" w:rsidP="004D220E">
      <w:pPr>
        <w:jc w:val="both"/>
        <w:rPr>
          <w:i/>
          <w:kern w:val="1"/>
        </w:rPr>
      </w:pPr>
    </w:p>
    <w:sectPr w:rsidR="001C5D95" w:rsidRPr="000E17F4" w:rsidSect="000E17F4">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D97F" w14:textId="77777777" w:rsidR="00A64434" w:rsidRDefault="00A64434" w:rsidP="000509C7">
      <w:r>
        <w:separator/>
      </w:r>
    </w:p>
  </w:endnote>
  <w:endnote w:type="continuationSeparator" w:id="0">
    <w:p w14:paraId="19E9B01F" w14:textId="77777777" w:rsidR="00A64434" w:rsidRDefault="00A6443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5B04" w14:textId="53F61F5A" w:rsidR="0077680E" w:rsidRPr="005A0266" w:rsidRDefault="0077680E" w:rsidP="0077680E">
    <w:pPr>
      <w:pStyle w:val="Kjene"/>
      <w:rPr>
        <w:sz w:val="20"/>
        <w:szCs w:val="20"/>
      </w:rPr>
    </w:pPr>
    <w:r w:rsidRPr="003C7F1F">
      <w:rPr>
        <w:sz w:val="20"/>
        <w:szCs w:val="20"/>
      </w:rPr>
      <w:t>DOKUMENTS PARAKSTĪTS AR DROŠU ELEKTRONISKO PARAKSTU UN SATUR LAIKA ZĪMOGU</w:t>
    </w:r>
  </w:p>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6ED1" w14:textId="77777777" w:rsidR="00A64434" w:rsidRDefault="00A64434" w:rsidP="000509C7">
      <w:r>
        <w:separator/>
      </w:r>
    </w:p>
  </w:footnote>
  <w:footnote w:type="continuationSeparator" w:id="0">
    <w:p w14:paraId="3D720AA4" w14:textId="77777777" w:rsidR="00A64434" w:rsidRDefault="00A6443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5"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8"/>
  </w:num>
  <w:num w:numId="2">
    <w:abstractNumId w:val="3"/>
  </w:num>
  <w:num w:numId="3">
    <w:abstractNumId w:val="17"/>
  </w:num>
  <w:num w:numId="4">
    <w:abstractNumId w:val="1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8"/>
  </w:num>
  <w:num w:numId="10">
    <w:abstractNumId w:val="13"/>
  </w:num>
  <w:num w:numId="11">
    <w:abstractNumId w:val="6"/>
  </w:num>
  <w:num w:numId="12">
    <w:abstractNumId w:val="7"/>
  </w:num>
  <w:num w:numId="13">
    <w:abstractNumId w:val="15"/>
  </w:num>
  <w:num w:numId="14">
    <w:abstractNumId w:val="5"/>
  </w:num>
  <w:num w:numId="15">
    <w:abstractNumId w:val="12"/>
  </w:num>
  <w:num w:numId="16">
    <w:abstractNumId w:val="1"/>
  </w:num>
  <w:num w:numId="17">
    <w:abstractNumId w:val="11"/>
  </w:num>
  <w:num w:numId="18">
    <w:abstractNumId w:val="19"/>
  </w:num>
  <w:num w:numId="19">
    <w:abstractNumId w:val="2"/>
  </w:num>
  <w:num w:numId="20">
    <w:abstractNumId w:val="8"/>
  </w:num>
  <w:num w:numId="21">
    <w:abstractNumId w:val="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78A1"/>
    <w:rsid w:val="00163137"/>
    <w:rsid w:val="0019466C"/>
    <w:rsid w:val="001A7D47"/>
    <w:rsid w:val="001B3896"/>
    <w:rsid w:val="001B6164"/>
    <w:rsid w:val="001C2093"/>
    <w:rsid w:val="001C5D95"/>
    <w:rsid w:val="001D37F1"/>
    <w:rsid w:val="001E087A"/>
    <w:rsid w:val="00203C9D"/>
    <w:rsid w:val="00206959"/>
    <w:rsid w:val="00211B53"/>
    <w:rsid w:val="00213F20"/>
    <w:rsid w:val="0022730E"/>
    <w:rsid w:val="00247F7F"/>
    <w:rsid w:val="00251750"/>
    <w:rsid w:val="00260D9F"/>
    <w:rsid w:val="002622E9"/>
    <w:rsid w:val="00266814"/>
    <w:rsid w:val="002830B2"/>
    <w:rsid w:val="002A79F1"/>
    <w:rsid w:val="002B7B5A"/>
    <w:rsid w:val="002C18B6"/>
    <w:rsid w:val="002F0D50"/>
    <w:rsid w:val="00313017"/>
    <w:rsid w:val="0032705D"/>
    <w:rsid w:val="0033656B"/>
    <w:rsid w:val="0035674C"/>
    <w:rsid w:val="00360ACE"/>
    <w:rsid w:val="003638A8"/>
    <w:rsid w:val="0037121C"/>
    <w:rsid w:val="00373D29"/>
    <w:rsid w:val="00393FAB"/>
    <w:rsid w:val="003B084B"/>
    <w:rsid w:val="003B48C6"/>
    <w:rsid w:val="003C7B50"/>
    <w:rsid w:val="003D410F"/>
    <w:rsid w:val="003D4EF1"/>
    <w:rsid w:val="003D6630"/>
    <w:rsid w:val="003F1844"/>
    <w:rsid w:val="003F4039"/>
    <w:rsid w:val="004025C9"/>
    <w:rsid w:val="004057F1"/>
    <w:rsid w:val="004067A5"/>
    <w:rsid w:val="00412720"/>
    <w:rsid w:val="004468F9"/>
    <w:rsid w:val="00446D2D"/>
    <w:rsid w:val="004508E4"/>
    <w:rsid w:val="00466484"/>
    <w:rsid w:val="00474258"/>
    <w:rsid w:val="00482F36"/>
    <w:rsid w:val="00483605"/>
    <w:rsid w:val="004908B3"/>
    <w:rsid w:val="004A0B25"/>
    <w:rsid w:val="004A7E91"/>
    <w:rsid w:val="004B572C"/>
    <w:rsid w:val="004D220E"/>
    <w:rsid w:val="004D5EE6"/>
    <w:rsid w:val="004D725B"/>
    <w:rsid w:val="004F2AD0"/>
    <w:rsid w:val="004F5D43"/>
    <w:rsid w:val="0050757C"/>
    <w:rsid w:val="00535B47"/>
    <w:rsid w:val="00546188"/>
    <w:rsid w:val="00546227"/>
    <w:rsid w:val="00553EB2"/>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A4988"/>
    <w:rsid w:val="007A7827"/>
    <w:rsid w:val="007C5A73"/>
    <w:rsid w:val="007E02F8"/>
    <w:rsid w:val="007E6FCA"/>
    <w:rsid w:val="0080709B"/>
    <w:rsid w:val="00820BE0"/>
    <w:rsid w:val="00822FF0"/>
    <w:rsid w:val="008319F2"/>
    <w:rsid w:val="00832489"/>
    <w:rsid w:val="00890A98"/>
    <w:rsid w:val="008A4B1A"/>
    <w:rsid w:val="008B0EF4"/>
    <w:rsid w:val="008B56BD"/>
    <w:rsid w:val="008B7779"/>
    <w:rsid w:val="008F33D3"/>
    <w:rsid w:val="008F3871"/>
    <w:rsid w:val="00912A4B"/>
    <w:rsid w:val="0091494C"/>
    <w:rsid w:val="00921FF1"/>
    <w:rsid w:val="00926ADD"/>
    <w:rsid w:val="00933269"/>
    <w:rsid w:val="00937056"/>
    <w:rsid w:val="00944E45"/>
    <w:rsid w:val="00952317"/>
    <w:rsid w:val="00985076"/>
    <w:rsid w:val="00986B42"/>
    <w:rsid w:val="00993088"/>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43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61674"/>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86D28"/>
    <w:rsid w:val="00CB7022"/>
    <w:rsid w:val="00CD4B3F"/>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349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C36DB"/>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2453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1423</Words>
  <Characters>812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126</cp:revision>
  <cp:lastPrinted>2024-02-28T16:04:00Z</cp:lastPrinted>
  <dcterms:created xsi:type="dcterms:W3CDTF">2024-02-20T07:30:00Z</dcterms:created>
  <dcterms:modified xsi:type="dcterms:W3CDTF">2024-03-29T10:47:00Z</dcterms:modified>
</cp:coreProperties>
</file>